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4AEF4">
      <w:pPr>
        <w:spacing w:line="580" w:lineRule="exact"/>
        <w:rPr>
          <w:rFonts w:ascii="宋体" w:hAnsi="宋体" w:eastAsia="黑体"/>
          <w:color w:val="000000"/>
          <w:sz w:val="32"/>
          <w:szCs w:val="32"/>
          <w:lang w:val="en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</w:t>
      </w:r>
      <w:r>
        <w:rPr>
          <w:rFonts w:ascii="宋体" w:hAnsi="宋体" w:eastAsia="黑体"/>
          <w:color w:val="000000"/>
          <w:sz w:val="32"/>
          <w:szCs w:val="32"/>
          <w:lang w:val="en"/>
        </w:rPr>
        <w:t>3</w:t>
      </w:r>
    </w:p>
    <w:p w14:paraId="5E855181">
      <w:pPr>
        <w:spacing w:line="58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2025年扁鹊故里中医药文化研究申报汇总表</w:t>
      </w:r>
    </w:p>
    <w:p w14:paraId="10A157C3">
      <w:pPr>
        <w:spacing w:line="580" w:lineRule="exact"/>
        <w:rPr>
          <w:rFonts w:ascii="宋体" w:hAnsi="宋体" w:eastAsia="华文中宋"/>
          <w:color w:val="000000"/>
          <w:sz w:val="44"/>
          <w:szCs w:val="44"/>
        </w:rPr>
      </w:pPr>
    </w:p>
    <w:p w14:paraId="3B8A78F6">
      <w:pPr>
        <w:spacing w:line="580" w:lineRule="exact"/>
        <w:ind w:firstLine="483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填报单位：     （加盖公章）                 填报人：             电话： </w:t>
      </w:r>
    </w:p>
    <w:tbl>
      <w:tblPr>
        <w:tblStyle w:val="10"/>
        <w:tblpPr w:leftFromText="180" w:rightFromText="180" w:vertAnchor="text" w:horzAnchor="page" w:tblpX="1808" w:tblpY="257"/>
        <w:tblOverlap w:val="never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563"/>
        <w:gridCol w:w="2975"/>
        <w:gridCol w:w="2140"/>
        <w:gridCol w:w="2440"/>
      </w:tblGrid>
      <w:tr w14:paraId="0294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  <w:vAlign w:val="center"/>
          </w:tcPr>
          <w:p w14:paraId="3CE3C39D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563" w:type="dxa"/>
            <w:vAlign w:val="center"/>
          </w:tcPr>
          <w:p w14:paraId="4DB4F25B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975" w:type="dxa"/>
            <w:vAlign w:val="center"/>
          </w:tcPr>
          <w:p w14:paraId="3D97DB36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责任单位</w:t>
            </w:r>
          </w:p>
        </w:tc>
        <w:tc>
          <w:tcPr>
            <w:tcW w:w="2140" w:type="dxa"/>
            <w:vAlign w:val="center"/>
          </w:tcPr>
          <w:p w14:paraId="52E378D5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申报人</w:t>
            </w:r>
          </w:p>
        </w:tc>
        <w:tc>
          <w:tcPr>
            <w:tcW w:w="2440" w:type="dxa"/>
            <w:vAlign w:val="center"/>
          </w:tcPr>
          <w:p w14:paraId="4F4569C7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联系方式</w:t>
            </w:r>
          </w:p>
        </w:tc>
      </w:tr>
      <w:tr w14:paraId="1A79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6DCC1703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299F156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2710FC00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5F95FFE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151732BE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49C2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2916478A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390C07A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3CDA2D5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7F201DB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77B25835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4165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</w:tcPr>
          <w:p w14:paraId="2081D18C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54B8C27D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4FEBFF15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0B4AA62D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274DE38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</w:tbl>
    <w:p w14:paraId="64106AE5">
      <w:pPr>
        <w:spacing w:line="580" w:lineRule="exact"/>
        <w:rPr>
          <w:rFonts w:ascii="宋体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9696C">
    <w:pPr>
      <w:pStyle w:val="6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51539">
    <w:pPr>
      <w:pStyle w:val="6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16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2Q1NjZjMTk3ZTIxN2FiMWI0YzMwMjdiZjY0ZWIifQ=="/>
  </w:docVars>
  <w:rsids>
    <w:rsidRoot w:val="00B32D77"/>
    <w:rsid w:val="0001227D"/>
    <w:rsid w:val="000206FB"/>
    <w:rsid w:val="00037CF2"/>
    <w:rsid w:val="00071C18"/>
    <w:rsid w:val="000824AD"/>
    <w:rsid w:val="000E22A6"/>
    <w:rsid w:val="000F1F23"/>
    <w:rsid w:val="000F6543"/>
    <w:rsid w:val="00110E12"/>
    <w:rsid w:val="00134BC2"/>
    <w:rsid w:val="00135122"/>
    <w:rsid w:val="00145F59"/>
    <w:rsid w:val="0015194A"/>
    <w:rsid w:val="00173454"/>
    <w:rsid w:val="001818DE"/>
    <w:rsid w:val="001D1899"/>
    <w:rsid w:val="001F3404"/>
    <w:rsid w:val="00200450"/>
    <w:rsid w:val="002223D1"/>
    <w:rsid w:val="002405BC"/>
    <w:rsid w:val="00250DA1"/>
    <w:rsid w:val="002B799E"/>
    <w:rsid w:val="002F5C72"/>
    <w:rsid w:val="0032425D"/>
    <w:rsid w:val="00336EEA"/>
    <w:rsid w:val="0034523E"/>
    <w:rsid w:val="0034629B"/>
    <w:rsid w:val="003A3618"/>
    <w:rsid w:val="003D023D"/>
    <w:rsid w:val="003F62EB"/>
    <w:rsid w:val="00426691"/>
    <w:rsid w:val="00431670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23A38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A2738"/>
    <w:rsid w:val="008D0756"/>
    <w:rsid w:val="0090542F"/>
    <w:rsid w:val="0091244F"/>
    <w:rsid w:val="00930ADF"/>
    <w:rsid w:val="009352A6"/>
    <w:rsid w:val="009A5730"/>
    <w:rsid w:val="009C361D"/>
    <w:rsid w:val="009C4541"/>
    <w:rsid w:val="009F786C"/>
    <w:rsid w:val="00A216FB"/>
    <w:rsid w:val="00A35594"/>
    <w:rsid w:val="00AC6B0B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D005A7"/>
    <w:rsid w:val="00D3096E"/>
    <w:rsid w:val="00D477FF"/>
    <w:rsid w:val="00DA1F7C"/>
    <w:rsid w:val="00DA61DA"/>
    <w:rsid w:val="00DC2499"/>
    <w:rsid w:val="00DD38C7"/>
    <w:rsid w:val="00DF0253"/>
    <w:rsid w:val="00E064BC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0FA023A"/>
    <w:rsid w:val="03A04148"/>
    <w:rsid w:val="042B6788"/>
    <w:rsid w:val="06807D2D"/>
    <w:rsid w:val="06B26598"/>
    <w:rsid w:val="07C327EF"/>
    <w:rsid w:val="091C255F"/>
    <w:rsid w:val="0969226A"/>
    <w:rsid w:val="0A990F3B"/>
    <w:rsid w:val="0B9D6AC1"/>
    <w:rsid w:val="0BAA02E9"/>
    <w:rsid w:val="0C935F81"/>
    <w:rsid w:val="0CA04BD6"/>
    <w:rsid w:val="0D382F87"/>
    <w:rsid w:val="0D6B3943"/>
    <w:rsid w:val="0DC34A8B"/>
    <w:rsid w:val="0ED62150"/>
    <w:rsid w:val="0FCDC7FF"/>
    <w:rsid w:val="1045133B"/>
    <w:rsid w:val="10E47750"/>
    <w:rsid w:val="11035456"/>
    <w:rsid w:val="11C54489"/>
    <w:rsid w:val="11C57FCE"/>
    <w:rsid w:val="121A7EFB"/>
    <w:rsid w:val="128F0C9C"/>
    <w:rsid w:val="12D7597D"/>
    <w:rsid w:val="1307377B"/>
    <w:rsid w:val="13510A26"/>
    <w:rsid w:val="138008DC"/>
    <w:rsid w:val="13F34ECA"/>
    <w:rsid w:val="13FA5BFB"/>
    <w:rsid w:val="158B5AD8"/>
    <w:rsid w:val="15F80BFE"/>
    <w:rsid w:val="184C2B91"/>
    <w:rsid w:val="191974BC"/>
    <w:rsid w:val="191F64A1"/>
    <w:rsid w:val="194C3802"/>
    <w:rsid w:val="1CFA16FF"/>
    <w:rsid w:val="1D995A36"/>
    <w:rsid w:val="1E23677A"/>
    <w:rsid w:val="1E2A7DC2"/>
    <w:rsid w:val="1ECC63EB"/>
    <w:rsid w:val="1EFD6374"/>
    <w:rsid w:val="1F034D25"/>
    <w:rsid w:val="1F4969AB"/>
    <w:rsid w:val="1F4E0726"/>
    <w:rsid w:val="1F576995"/>
    <w:rsid w:val="1F7C3543"/>
    <w:rsid w:val="1FA37E2C"/>
    <w:rsid w:val="215A784B"/>
    <w:rsid w:val="217174D4"/>
    <w:rsid w:val="22A613EB"/>
    <w:rsid w:val="235F5B97"/>
    <w:rsid w:val="245D2475"/>
    <w:rsid w:val="249B4C39"/>
    <w:rsid w:val="24FF3FEC"/>
    <w:rsid w:val="256900A9"/>
    <w:rsid w:val="25DC2B61"/>
    <w:rsid w:val="26826FA0"/>
    <w:rsid w:val="269229A8"/>
    <w:rsid w:val="269D6920"/>
    <w:rsid w:val="26DB60FD"/>
    <w:rsid w:val="27361062"/>
    <w:rsid w:val="294376C3"/>
    <w:rsid w:val="299A22A0"/>
    <w:rsid w:val="2A244121"/>
    <w:rsid w:val="2A560153"/>
    <w:rsid w:val="2B783D3F"/>
    <w:rsid w:val="2D3768F8"/>
    <w:rsid w:val="2D405469"/>
    <w:rsid w:val="2EBF7BD6"/>
    <w:rsid w:val="2F782E8B"/>
    <w:rsid w:val="2FC647D1"/>
    <w:rsid w:val="2FDE2B29"/>
    <w:rsid w:val="30595290"/>
    <w:rsid w:val="306B7271"/>
    <w:rsid w:val="30BA4FD6"/>
    <w:rsid w:val="30BE3340"/>
    <w:rsid w:val="311A20BE"/>
    <w:rsid w:val="31A40593"/>
    <w:rsid w:val="31D21297"/>
    <w:rsid w:val="31FC127E"/>
    <w:rsid w:val="32697B51"/>
    <w:rsid w:val="326C0551"/>
    <w:rsid w:val="337DB4FB"/>
    <w:rsid w:val="34DD74E5"/>
    <w:rsid w:val="353334E0"/>
    <w:rsid w:val="355336B8"/>
    <w:rsid w:val="35FF675C"/>
    <w:rsid w:val="366A24AA"/>
    <w:rsid w:val="3673CA58"/>
    <w:rsid w:val="36D52B69"/>
    <w:rsid w:val="36D96449"/>
    <w:rsid w:val="36EE59D9"/>
    <w:rsid w:val="36FDC036"/>
    <w:rsid w:val="37531787"/>
    <w:rsid w:val="37DF5B56"/>
    <w:rsid w:val="38194CD8"/>
    <w:rsid w:val="387F6B2A"/>
    <w:rsid w:val="38D26C34"/>
    <w:rsid w:val="38F201D7"/>
    <w:rsid w:val="39A66FFE"/>
    <w:rsid w:val="39BF59E8"/>
    <w:rsid w:val="39FF7EFD"/>
    <w:rsid w:val="3A3014F1"/>
    <w:rsid w:val="3A817D07"/>
    <w:rsid w:val="3AD50759"/>
    <w:rsid w:val="3B201ED9"/>
    <w:rsid w:val="3B274878"/>
    <w:rsid w:val="3BF05D4F"/>
    <w:rsid w:val="3DFC2B36"/>
    <w:rsid w:val="3E41473A"/>
    <w:rsid w:val="3E5A7DF8"/>
    <w:rsid w:val="3F4F339A"/>
    <w:rsid w:val="3F6B124F"/>
    <w:rsid w:val="3FAB327F"/>
    <w:rsid w:val="3FAE45A4"/>
    <w:rsid w:val="3FBD5DF5"/>
    <w:rsid w:val="3FBF1B2A"/>
    <w:rsid w:val="3FFF61DA"/>
    <w:rsid w:val="3FFFE030"/>
    <w:rsid w:val="407256FF"/>
    <w:rsid w:val="40C37613"/>
    <w:rsid w:val="40FB7670"/>
    <w:rsid w:val="4134305A"/>
    <w:rsid w:val="41421B76"/>
    <w:rsid w:val="41BA55C0"/>
    <w:rsid w:val="4247689A"/>
    <w:rsid w:val="42EF541C"/>
    <w:rsid w:val="43344580"/>
    <w:rsid w:val="43396115"/>
    <w:rsid w:val="43BE0EF1"/>
    <w:rsid w:val="4455528C"/>
    <w:rsid w:val="45FD4705"/>
    <w:rsid w:val="477D74A0"/>
    <w:rsid w:val="479C322F"/>
    <w:rsid w:val="480D1A37"/>
    <w:rsid w:val="488F4271"/>
    <w:rsid w:val="48D12A65"/>
    <w:rsid w:val="48D507A7"/>
    <w:rsid w:val="49DC084D"/>
    <w:rsid w:val="4ADB6187"/>
    <w:rsid w:val="4AEF5169"/>
    <w:rsid w:val="4B7249DF"/>
    <w:rsid w:val="4C230057"/>
    <w:rsid w:val="4C3E060F"/>
    <w:rsid w:val="4C9456A3"/>
    <w:rsid w:val="4D2E4F0D"/>
    <w:rsid w:val="4D8F5419"/>
    <w:rsid w:val="4DB52E11"/>
    <w:rsid w:val="4E3B0BE8"/>
    <w:rsid w:val="4E5F1C6F"/>
    <w:rsid w:val="4E877397"/>
    <w:rsid w:val="4EAA7526"/>
    <w:rsid w:val="4EE14FDF"/>
    <w:rsid w:val="4F65B763"/>
    <w:rsid w:val="4F730D1A"/>
    <w:rsid w:val="4FEF25DD"/>
    <w:rsid w:val="4FF36BD2"/>
    <w:rsid w:val="50033E4B"/>
    <w:rsid w:val="50341107"/>
    <w:rsid w:val="50ED66CC"/>
    <w:rsid w:val="511B5D52"/>
    <w:rsid w:val="511D0F3D"/>
    <w:rsid w:val="52486E05"/>
    <w:rsid w:val="526A7915"/>
    <w:rsid w:val="52854FEC"/>
    <w:rsid w:val="534C78B7"/>
    <w:rsid w:val="535350EA"/>
    <w:rsid w:val="535E583D"/>
    <w:rsid w:val="540B1521"/>
    <w:rsid w:val="548E3F00"/>
    <w:rsid w:val="54DA1773"/>
    <w:rsid w:val="55BD94D7"/>
    <w:rsid w:val="56C93CF2"/>
    <w:rsid w:val="576C32D1"/>
    <w:rsid w:val="57874821"/>
    <w:rsid w:val="57D67244"/>
    <w:rsid w:val="57ED2302"/>
    <w:rsid w:val="57EFBDD2"/>
    <w:rsid w:val="587D2BF7"/>
    <w:rsid w:val="58BD6B62"/>
    <w:rsid w:val="592C6A42"/>
    <w:rsid w:val="592E58D1"/>
    <w:rsid w:val="5A0313FD"/>
    <w:rsid w:val="5A5C4639"/>
    <w:rsid w:val="5A8010E4"/>
    <w:rsid w:val="5BB2797A"/>
    <w:rsid w:val="5C584FA9"/>
    <w:rsid w:val="5C666298"/>
    <w:rsid w:val="5C666562"/>
    <w:rsid w:val="5CA00C74"/>
    <w:rsid w:val="5CD34BA6"/>
    <w:rsid w:val="5E44686B"/>
    <w:rsid w:val="5E875D16"/>
    <w:rsid w:val="5FB03C31"/>
    <w:rsid w:val="5FDC0215"/>
    <w:rsid w:val="61C40F61"/>
    <w:rsid w:val="61F05D57"/>
    <w:rsid w:val="61F320D0"/>
    <w:rsid w:val="63795746"/>
    <w:rsid w:val="63E13E4E"/>
    <w:rsid w:val="64B564FF"/>
    <w:rsid w:val="656C03B6"/>
    <w:rsid w:val="66562864"/>
    <w:rsid w:val="66CD287F"/>
    <w:rsid w:val="675E0B5A"/>
    <w:rsid w:val="678E6299"/>
    <w:rsid w:val="67BFF41D"/>
    <w:rsid w:val="67FB0D34"/>
    <w:rsid w:val="6A77380C"/>
    <w:rsid w:val="6A7F011B"/>
    <w:rsid w:val="6C1A00FB"/>
    <w:rsid w:val="6C3030FA"/>
    <w:rsid w:val="6D2C27DC"/>
    <w:rsid w:val="6D2E056A"/>
    <w:rsid w:val="6E01708B"/>
    <w:rsid w:val="6E565636"/>
    <w:rsid w:val="6EF235B1"/>
    <w:rsid w:val="6F575B5D"/>
    <w:rsid w:val="70390D6C"/>
    <w:rsid w:val="7056191E"/>
    <w:rsid w:val="707D165B"/>
    <w:rsid w:val="71A1306D"/>
    <w:rsid w:val="71FFEA39"/>
    <w:rsid w:val="725134A0"/>
    <w:rsid w:val="73066AA0"/>
    <w:rsid w:val="73163AB9"/>
    <w:rsid w:val="73AD4A5A"/>
    <w:rsid w:val="73F7C880"/>
    <w:rsid w:val="73FF538E"/>
    <w:rsid w:val="747E57F8"/>
    <w:rsid w:val="74FD39C3"/>
    <w:rsid w:val="75025438"/>
    <w:rsid w:val="75990150"/>
    <w:rsid w:val="77163797"/>
    <w:rsid w:val="773F310C"/>
    <w:rsid w:val="779F08C8"/>
    <w:rsid w:val="77DEB66D"/>
    <w:rsid w:val="77EF2301"/>
    <w:rsid w:val="78AB3C49"/>
    <w:rsid w:val="78C95F49"/>
    <w:rsid w:val="792DAA9E"/>
    <w:rsid w:val="79DFE369"/>
    <w:rsid w:val="7AF9E79D"/>
    <w:rsid w:val="7B4E1B6F"/>
    <w:rsid w:val="7B5C3F71"/>
    <w:rsid w:val="7BA71806"/>
    <w:rsid w:val="7BD3656F"/>
    <w:rsid w:val="7BDC571C"/>
    <w:rsid w:val="7BF54FBA"/>
    <w:rsid w:val="7C5B4486"/>
    <w:rsid w:val="7C7BFAB5"/>
    <w:rsid w:val="7CDB21AA"/>
    <w:rsid w:val="7CDE6F23"/>
    <w:rsid w:val="7D79A4F4"/>
    <w:rsid w:val="7DB94FBD"/>
    <w:rsid w:val="7DCB900D"/>
    <w:rsid w:val="7DDFC008"/>
    <w:rsid w:val="7DF66056"/>
    <w:rsid w:val="7DF710D7"/>
    <w:rsid w:val="7DF786B4"/>
    <w:rsid w:val="7DFF8EF8"/>
    <w:rsid w:val="7EA45680"/>
    <w:rsid w:val="7EB01CDF"/>
    <w:rsid w:val="7ED14F3F"/>
    <w:rsid w:val="7F1539D0"/>
    <w:rsid w:val="7F66994D"/>
    <w:rsid w:val="7F77A375"/>
    <w:rsid w:val="7F7FD068"/>
    <w:rsid w:val="7FB73AD5"/>
    <w:rsid w:val="7FECFF10"/>
    <w:rsid w:val="7FFD5A95"/>
    <w:rsid w:val="7FFE12C9"/>
    <w:rsid w:val="7FFEA4B8"/>
    <w:rsid w:val="ABBEC79F"/>
    <w:rsid w:val="BB771BDD"/>
    <w:rsid w:val="BBBE4D68"/>
    <w:rsid w:val="BBE6FEEA"/>
    <w:rsid w:val="BEFE913B"/>
    <w:rsid w:val="C7BB38C9"/>
    <w:rsid w:val="C7FFDD86"/>
    <w:rsid w:val="D09FAE12"/>
    <w:rsid w:val="DB574BAA"/>
    <w:rsid w:val="DEFFADDB"/>
    <w:rsid w:val="DFDC69A0"/>
    <w:rsid w:val="DFF793B2"/>
    <w:rsid w:val="EBEFAD14"/>
    <w:rsid w:val="EDBE4879"/>
    <w:rsid w:val="EDFE5233"/>
    <w:rsid w:val="EF770C0C"/>
    <w:rsid w:val="F2CF3F26"/>
    <w:rsid w:val="F2F330D0"/>
    <w:rsid w:val="F4FDF8E8"/>
    <w:rsid w:val="F5B737B2"/>
    <w:rsid w:val="F5D7FE6E"/>
    <w:rsid w:val="F6FB256A"/>
    <w:rsid w:val="F73F2601"/>
    <w:rsid w:val="F7FD4256"/>
    <w:rsid w:val="F9EE9D1C"/>
    <w:rsid w:val="FAAF2747"/>
    <w:rsid w:val="FBF37D8A"/>
    <w:rsid w:val="FCEE6B85"/>
    <w:rsid w:val="FCFF98C3"/>
    <w:rsid w:val="FEFF3C38"/>
    <w:rsid w:val="FF5E16FC"/>
    <w:rsid w:val="FFB92AE7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563C1"/>
      <w:u w:val="single"/>
    </w:rPr>
  </w:style>
  <w:style w:type="character" w:customStyle="1" w:styleId="14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标题 字符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未处理的提及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NormalCharacter"/>
    <w:autoRedefine/>
    <w:qFormat/>
    <w:uiPriority w:val="0"/>
  </w:style>
  <w:style w:type="paragraph" w:customStyle="1" w:styleId="20">
    <w:name w:val="_Style 15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日期 字符"/>
    <w:basedOn w:val="12"/>
    <w:link w:val="4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3931</Words>
  <Characters>4205</Characters>
  <Lines>38</Lines>
  <Paragraphs>10</Paragraphs>
  <TotalTime>47</TotalTime>
  <ScaleCrop>false</ScaleCrop>
  <LinksUpToDate>false</LinksUpToDate>
  <CharactersWithSpaces>4977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2022-02-26T14:02:00Z</dcterms:created>
  <dc:creator>Administrator.DESKTOP-3NIAR4J</dc:creator>
  <cp:lastModifiedBy>L.</cp:lastModifiedBy>
  <cp:lastPrinted>2025-02-21T06:03:00Z</cp:lastPrinted>
  <dcterms:modified xsi:type="dcterms:W3CDTF">2025-02-21T08:38:19Z</dcterms:modified>
  <dc:title>山东省卫生健康委员会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4F6DB1CEA5C94007B7AB18BDDFD57CAB_13</vt:lpwstr>
  </property>
  <property fmtid="{D5CDD505-2E9C-101B-9397-08002B2CF9AE}" pid="4" name="KSOTemplateDocerSaveRecord">
    <vt:lpwstr>eyJoZGlkIjoiZmRjOTI5ODUxZGM1Y2E5YjgyNzBkYjdhMmEyMjhiZTAiLCJ1c2VySWQiOiIzODY2MTM2MTgifQ==</vt:lpwstr>
  </property>
</Properties>
</file>